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6F0" w14:textId="1C0D8AA4" w:rsidR="00A9798C" w:rsidRDefault="007D5015" w:rsidP="007D5015">
      <w:pPr>
        <w:spacing w:after="60"/>
        <w:jc w:val="center"/>
        <w:rPr>
          <w:b/>
          <w:sz w:val="28"/>
          <w:szCs w:val="28"/>
        </w:rPr>
      </w:pPr>
      <w:r w:rsidRPr="007D5015">
        <w:rPr>
          <w:b/>
          <w:sz w:val="28"/>
          <w:szCs w:val="28"/>
        </w:rPr>
        <w:t>T</w:t>
      </w:r>
      <w:r w:rsidR="00E70F4E">
        <w:rPr>
          <w:b/>
          <w:sz w:val="28"/>
          <w:szCs w:val="28"/>
        </w:rPr>
        <w:t>e</w:t>
      </w:r>
      <w:r w:rsidRPr="007D5015">
        <w:rPr>
          <w:b/>
          <w:sz w:val="28"/>
          <w:szCs w:val="28"/>
        </w:rPr>
        <w:t xml:space="preserve">matické okruhy slovní zásoby </w:t>
      </w:r>
      <w:r w:rsidR="001950C0">
        <w:rPr>
          <w:b/>
          <w:sz w:val="28"/>
          <w:szCs w:val="28"/>
        </w:rPr>
        <w:t>3</w:t>
      </w:r>
      <w:r w:rsidRPr="007D5015">
        <w:rPr>
          <w:b/>
          <w:sz w:val="28"/>
          <w:szCs w:val="28"/>
        </w:rPr>
        <w:t>. ročník</w:t>
      </w:r>
    </w:p>
    <w:p w14:paraId="4E8C75F1" w14:textId="77777777" w:rsidR="001950C0" w:rsidRDefault="001950C0" w:rsidP="007D5015">
      <w:pPr>
        <w:spacing w:after="60"/>
        <w:jc w:val="center"/>
        <w:rPr>
          <w:b/>
          <w:sz w:val="28"/>
          <w:szCs w:val="28"/>
        </w:rPr>
      </w:pP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7974"/>
      </w:tblGrid>
      <w:tr w:rsidR="001950C0" w:rsidRPr="001950C0" w14:paraId="103E0681" w14:textId="77777777" w:rsidTr="001950C0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99C" w14:textId="77777777" w:rsidR="001950C0" w:rsidRPr="001950C0" w:rsidRDefault="001950C0" w:rsidP="001950C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Měsíc</w:t>
            </w:r>
          </w:p>
        </w:tc>
        <w:tc>
          <w:tcPr>
            <w:tcW w:w="9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8391" w14:textId="77777777" w:rsidR="001950C0" w:rsidRPr="001950C0" w:rsidRDefault="001950C0" w:rsidP="001950C0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Obsah učiva</w:t>
            </w:r>
          </w:p>
        </w:tc>
      </w:tr>
      <w:tr w:rsidR="001950C0" w:rsidRPr="001950C0" w14:paraId="69EC7102" w14:textId="77777777" w:rsidTr="001950C0">
        <w:trPr>
          <w:trHeight w:val="143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3883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září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D587" w14:textId="4A91563C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>1. Hello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Good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morning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bag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 pozdraví, představí se a rozloučí se, reaguje na základní pokyny učitele,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t>pojmenuje části dne, požádá a poděkuje, určí školní potřeby</w:t>
            </w:r>
          </w:p>
        </w:tc>
      </w:tr>
      <w:tr w:rsidR="001950C0" w:rsidRPr="001950C0" w14:paraId="0EC9BBD6" w14:textId="77777777" w:rsidTr="001950C0">
        <w:trPr>
          <w:trHeight w:val="141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592E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říjen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126C" w14:textId="6F7A86C6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4.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Colours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5.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6.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classroom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 udá barvu předmětu, počítá do 10, zeptá se na množství, pojmenuje předměty ve třídě</w:t>
            </w:r>
          </w:p>
        </w:tc>
      </w:tr>
      <w:tr w:rsidR="001950C0" w:rsidRPr="001950C0" w14:paraId="281DCB52" w14:textId="77777777" w:rsidTr="001950C0">
        <w:trPr>
          <w:trHeight w:val="183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7CB4B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listopad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F22F" w14:textId="28A82898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7.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How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old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are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you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8. Halloween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9.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What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10.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What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time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Konkrétní výstupy: zeptá se na věk, udá svůj věk, ověří si jméno, vyjádří souhlas a nesouhlas, zeptá se na neznámou věc, požádá o předvedení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určuté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věci, určuje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hodiny,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MkV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, VMEGS</w:t>
            </w:r>
          </w:p>
        </w:tc>
      </w:tr>
      <w:tr w:rsidR="001950C0" w:rsidRPr="001950C0" w14:paraId="4CF80C70" w14:textId="77777777" w:rsidTr="006F40D5">
        <w:trPr>
          <w:trHeight w:val="140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BEE4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prosinec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E9DA" w14:textId="5A0EB3C6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11.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Who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this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12.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big?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13. At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Christmas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Konkrétní výstupy: představí rodinu a kamarády, vyjádří velikost a délku předmětů, vytvoří množné </w:t>
            </w:r>
            <w:proofErr w:type="gram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číslo - s</w:t>
            </w:r>
            <w:proofErr w:type="gram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, přání k vánocům a novému roku,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MkV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, VMEGS</w:t>
            </w:r>
          </w:p>
        </w:tc>
      </w:tr>
      <w:tr w:rsidR="001950C0" w:rsidRPr="001950C0" w14:paraId="328855AF" w14:textId="77777777" w:rsidTr="006F40D5">
        <w:trPr>
          <w:trHeight w:val="139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0006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leden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D020" w14:textId="6457FCC1" w:rsidR="001950C0" w:rsidRPr="001950C0" w:rsidRDefault="001950C0" w:rsidP="006F4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14.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toys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15.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Where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ball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16. My t-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shirt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</w:t>
            </w:r>
            <w:r w:rsidR="0098308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Reaguje na pokyny při hře s míčem, zeptá se na umístění předmětů, udá polohu pomocí předložek </w:t>
            </w:r>
            <w:proofErr w:type="gram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in - on</w:t>
            </w:r>
            <w:proofErr w:type="gram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, popíše oblečení</w:t>
            </w:r>
          </w:p>
        </w:tc>
      </w:tr>
      <w:tr w:rsidR="001950C0" w:rsidRPr="001950C0" w14:paraId="6BDEF61D" w14:textId="77777777" w:rsidTr="006F40D5">
        <w:trPr>
          <w:trHeight w:val="14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BF04B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únor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E3F4C" w14:textId="722037ED" w:rsidR="001950C0" w:rsidRPr="001950C0" w:rsidRDefault="001950C0" w:rsidP="006F4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17.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head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18. My body.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19.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jeans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Konkrétní výstupy: popíše části hlavy, části těla, vyjádří vlastnictví: I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have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got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, vyjádří vlastnost společnou pro více věcí</w:t>
            </w:r>
          </w:p>
        </w:tc>
      </w:tr>
      <w:tr w:rsidR="001950C0" w:rsidRPr="001950C0" w14:paraId="21B12B95" w14:textId="77777777" w:rsidTr="001950C0">
        <w:trPr>
          <w:trHeight w:val="195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9685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březen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F50F2" w14:textId="6F560ADE" w:rsidR="001950C0" w:rsidRPr="001950C0" w:rsidRDefault="001950C0" w:rsidP="00983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20.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week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21.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Let's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go shopping.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22.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Fruit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Konkrétní výstupy: pojmenuje dny v týdnu, druhy sportovních her, I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can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play… , I play…, základní potraviny, vyjádří libost a nelibost, pojmenuje běžné ovoce, popíše jednoduchý pracovní postup při přípravě salátu</w:t>
            </w:r>
          </w:p>
        </w:tc>
      </w:tr>
      <w:tr w:rsidR="001950C0" w:rsidRPr="001950C0" w14:paraId="4CCFD27D" w14:textId="77777777" w:rsidTr="006F40D5">
        <w:trPr>
          <w:trHeight w:val="142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1BA8A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 duben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795" w14:textId="3492C920" w:rsidR="001950C0" w:rsidRPr="001950C0" w:rsidRDefault="001950C0" w:rsidP="006F4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23.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Vegetable</w:t>
            </w:r>
            <w:proofErr w:type="spellEnd"/>
            <w:r w:rsidR="006F40D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24.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pet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25. I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writing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 popíše domácí zvířátko, používá připodobnění pomocí "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like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", vyjádří právě probíhající činnost</w:t>
            </w:r>
          </w:p>
        </w:tc>
      </w:tr>
      <w:tr w:rsidR="001950C0" w:rsidRPr="001950C0" w14:paraId="0EAB03EA" w14:textId="77777777" w:rsidTr="006F40D5">
        <w:trPr>
          <w:trHeight w:val="15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AEA90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květen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8F66" w14:textId="2C232379" w:rsidR="001950C0" w:rsidRPr="001950C0" w:rsidRDefault="001950C0" w:rsidP="006F4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26.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Mum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is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cooking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27. My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28.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alphabet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>Konkrétní výstupy: popíše domov, popíše právě probíhající domácí činnosti, připraví vlastní projekt "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School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", naučí se anglickou abecedu, hláskuje jméno a příjmení, zapíše hláskovaná slova, OSV</w:t>
            </w:r>
          </w:p>
        </w:tc>
      </w:tr>
      <w:tr w:rsidR="001950C0" w:rsidRPr="001950C0" w14:paraId="78D36068" w14:textId="77777777" w:rsidTr="006F40D5">
        <w:trPr>
          <w:trHeight w:val="113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E2E7" w14:textId="77777777" w:rsidR="001950C0" w:rsidRPr="001950C0" w:rsidRDefault="001950C0" w:rsidP="001950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červen</w:t>
            </w:r>
          </w:p>
        </w:tc>
        <w:tc>
          <w:tcPr>
            <w:tcW w:w="9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88EB" w14:textId="4119B071" w:rsidR="001950C0" w:rsidRPr="001950C0" w:rsidRDefault="001950C0" w:rsidP="006F40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0C0">
              <w:rPr>
                <w:rFonts w:ascii="Arial" w:eastAsia="Times New Roman" w:hAnsi="Arial" w:cs="Arial"/>
                <w:sz w:val="20"/>
                <w:szCs w:val="20"/>
              </w:rPr>
              <w:t>29. Bingo.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30. </w:t>
            </w:r>
            <w:proofErr w:type="spell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Lets</w:t>
            </w:r>
            <w:proofErr w:type="spell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play a game.</w:t>
            </w:r>
            <w:r w:rsidRPr="001950C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Konkrétní výstupy: </w:t>
            </w:r>
            <w:proofErr w:type="gramStart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>Opakování - anglicky</w:t>
            </w:r>
            <w:proofErr w:type="gramEnd"/>
            <w:r w:rsidRPr="001950C0">
              <w:rPr>
                <w:rFonts w:ascii="Arial" w:eastAsia="Times New Roman" w:hAnsi="Arial" w:cs="Arial"/>
                <w:sz w:val="20"/>
                <w:szCs w:val="20"/>
              </w:rPr>
              <w:t xml:space="preserve"> pojmenuje předměty, rozumí slyšenému, reaguje na pokyny, klade a odpovídá na jednoduché otázky</w:t>
            </w:r>
          </w:p>
        </w:tc>
      </w:tr>
    </w:tbl>
    <w:p w14:paraId="617FEAF8" w14:textId="59B1CF7D" w:rsidR="001950C0" w:rsidRDefault="001950C0" w:rsidP="001950C0">
      <w:pPr>
        <w:spacing w:after="60"/>
        <w:jc w:val="center"/>
        <w:rPr>
          <w:b/>
          <w:sz w:val="28"/>
          <w:szCs w:val="28"/>
        </w:rPr>
      </w:pPr>
    </w:p>
    <w:sectPr w:rsidR="00195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CA31" w14:textId="77777777" w:rsidR="006B4F14" w:rsidRDefault="006B4F14">
      <w:pPr>
        <w:spacing w:after="0" w:line="240" w:lineRule="auto"/>
      </w:pPr>
      <w:r>
        <w:separator/>
      </w:r>
    </w:p>
  </w:endnote>
  <w:endnote w:type="continuationSeparator" w:id="0">
    <w:p w14:paraId="7024EA32" w14:textId="77777777" w:rsidR="006B4F14" w:rsidRDefault="006B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9980" w14:textId="77777777" w:rsidR="006B4F14" w:rsidRDefault="006B4F14">
      <w:pPr>
        <w:spacing w:after="0" w:line="240" w:lineRule="auto"/>
      </w:pPr>
      <w:r>
        <w:separator/>
      </w:r>
    </w:p>
  </w:footnote>
  <w:footnote w:type="continuationSeparator" w:id="0">
    <w:p w14:paraId="386E9DA4" w14:textId="77777777" w:rsidR="006B4F14" w:rsidRDefault="006B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28546">
    <w:abstractNumId w:val="6"/>
  </w:num>
  <w:num w:numId="2" w16cid:durableId="937717182">
    <w:abstractNumId w:val="1"/>
  </w:num>
  <w:num w:numId="3" w16cid:durableId="1669357731">
    <w:abstractNumId w:val="3"/>
  </w:num>
  <w:num w:numId="4" w16cid:durableId="2056420167">
    <w:abstractNumId w:val="5"/>
  </w:num>
  <w:num w:numId="5" w16cid:durableId="15696065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0"/>
  </w:num>
  <w:num w:numId="7" w16cid:durableId="100350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63F23"/>
    <w:rsid w:val="000F5787"/>
    <w:rsid w:val="00106702"/>
    <w:rsid w:val="00190A06"/>
    <w:rsid w:val="001950C0"/>
    <w:rsid w:val="0030711B"/>
    <w:rsid w:val="00370D5C"/>
    <w:rsid w:val="00387E7C"/>
    <w:rsid w:val="00400653"/>
    <w:rsid w:val="005304B2"/>
    <w:rsid w:val="00535FDB"/>
    <w:rsid w:val="00595504"/>
    <w:rsid w:val="005B1F66"/>
    <w:rsid w:val="0063235E"/>
    <w:rsid w:val="00673991"/>
    <w:rsid w:val="006B1229"/>
    <w:rsid w:val="006B4F14"/>
    <w:rsid w:val="006F40D5"/>
    <w:rsid w:val="00706FF0"/>
    <w:rsid w:val="007833F4"/>
    <w:rsid w:val="007D5015"/>
    <w:rsid w:val="0083153A"/>
    <w:rsid w:val="00864B97"/>
    <w:rsid w:val="0098308F"/>
    <w:rsid w:val="009D53C1"/>
    <w:rsid w:val="00A72689"/>
    <w:rsid w:val="00A96C7C"/>
    <w:rsid w:val="00A9798C"/>
    <w:rsid w:val="00B54D97"/>
    <w:rsid w:val="00C32F14"/>
    <w:rsid w:val="00CB6EF9"/>
    <w:rsid w:val="00DE68BF"/>
    <w:rsid w:val="00E25FC3"/>
    <w:rsid w:val="00E70F4E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8</cp:revision>
  <dcterms:created xsi:type="dcterms:W3CDTF">2022-09-04T10:00:00Z</dcterms:created>
  <dcterms:modified xsi:type="dcterms:W3CDTF">2023-03-02T18:11:00Z</dcterms:modified>
</cp:coreProperties>
</file>